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F1B1" w14:textId="0F6D395B" w:rsidR="009C317E" w:rsidRPr="00D36C38" w:rsidRDefault="008D4624" w:rsidP="00D36C38">
      <w:pPr>
        <w:jc w:val="center"/>
        <w:rPr>
          <w:rFonts w:ascii="Verdana" w:hAnsi="Verdana"/>
          <w:b/>
          <w:sz w:val="28"/>
          <w:szCs w:val="28"/>
        </w:rPr>
      </w:pPr>
      <w:r w:rsidRPr="00D36C38">
        <w:rPr>
          <w:rFonts w:ascii="Verdana" w:hAnsi="Verdana"/>
          <w:b/>
          <w:sz w:val="28"/>
          <w:szCs w:val="28"/>
        </w:rPr>
        <w:t xml:space="preserve">Stokenchurch Patient </w:t>
      </w:r>
      <w:r w:rsidR="005D240C">
        <w:rPr>
          <w:rFonts w:ascii="Verdana" w:hAnsi="Verdana"/>
          <w:b/>
          <w:sz w:val="28"/>
          <w:szCs w:val="28"/>
        </w:rPr>
        <w:t xml:space="preserve">Participation </w:t>
      </w:r>
      <w:r w:rsidRPr="00D36C38">
        <w:rPr>
          <w:rFonts w:ascii="Verdana" w:hAnsi="Verdana"/>
          <w:b/>
          <w:sz w:val="28"/>
          <w:szCs w:val="28"/>
        </w:rPr>
        <w:t>Group</w:t>
      </w:r>
    </w:p>
    <w:p w14:paraId="2B9C1209" w14:textId="6AD16431" w:rsidR="003146A2" w:rsidRDefault="003146A2" w:rsidP="00D36C3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Committee </w:t>
      </w:r>
      <w:r w:rsidR="008D4624" w:rsidRPr="00D36C38">
        <w:rPr>
          <w:rFonts w:ascii="Verdana" w:hAnsi="Verdana"/>
          <w:b/>
          <w:sz w:val="28"/>
          <w:szCs w:val="28"/>
        </w:rPr>
        <w:t xml:space="preserve">Meeting </w:t>
      </w:r>
    </w:p>
    <w:p w14:paraId="31B2BC9C" w14:textId="7BE65CDC" w:rsidR="008D4624" w:rsidRDefault="00B426F0" w:rsidP="00D36C3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Tuesday </w:t>
      </w:r>
      <w:r w:rsidR="002B4D69">
        <w:rPr>
          <w:rFonts w:ascii="Verdana" w:hAnsi="Verdana"/>
          <w:b/>
          <w:sz w:val="28"/>
          <w:szCs w:val="28"/>
        </w:rPr>
        <w:t>30</w:t>
      </w:r>
      <w:r w:rsidR="002B4D69" w:rsidRPr="002B4D69">
        <w:rPr>
          <w:rFonts w:ascii="Verdana" w:hAnsi="Verdana"/>
          <w:b/>
          <w:sz w:val="28"/>
          <w:szCs w:val="28"/>
          <w:vertAlign w:val="superscript"/>
        </w:rPr>
        <w:t>th</w:t>
      </w:r>
      <w:r w:rsidR="002B4D69">
        <w:rPr>
          <w:rFonts w:ascii="Verdana" w:hAnsi="Verdana"/>
          <w:b/>
          <w:sz w:val="28"/>
          <w:szCs w:val="28"/>
        </w:rPr>
        <w:t xml:space="preserve"> April</w:t>
      </w:r>
      <w:r>
        <w:rPr>
          <w:rFonts w:ascii="Verdana" w:hAnsi="Verdana"/>
          <w:b/>
          <w:sz w:val="28"/>
          <w:szCs w:val="28"/>
        </w:rPr>
        <w:t xml:space="preserve"> 2024</w:t>
      </w:r>
      <w:r w:rsidR="000E30E1">
        <w:rPr>
          <w:rFonts w:ascii="Verdana" w:hAnsi="Verdana"/>
          <w:b/>
          <w:sz w:val="28"/>
          <w:szCs w:val="28"/>
        </w:rPr>
        <w:t xml:space="preserve"> at 19.00</w:t>
      </w:r>
    </w:p>
    <w:p w14:paraId="0614E297" w14:textId="1377893B" w:rsidR="00F907C9" w:rsidRPr="00D36C38" w:rsidRDefault="00B426F0" w:rsidP="00D36C3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Stokenchurch Medical Centre</w:t>
      </w:r>
    </w:p>
    <w:p w14:paraId="3BEB48CB" w14:textId="77777777" w:rsidR="00D14CEB" w:rsidRDefault="00D14CEB" w:rsidP="00D36C38">
      <w:pPr>
        <w:jc w:val="both"/>
        <w:rPr>
          <w:rFonts w:ascii="Verdana" w:hAnsi="Verdana"/>
          <w:b/>
        </w:rPr>
      </w:pPr>
    </w:p>
    <w:p w14:paraId="5ABB4AAB" w14:textId="77777777" w:rsidR="00D14CEB" w:rsidRDefault="00D14CEB" w:rsidP="00D36C38">
      <w:pPr>
        <w:jc w:val="both"/>
        <w:rPr>
          <w:rFonts w:ascii="Verdana" w:hAnsi="Verdana"/>
          <w:b/>
        </w:rPr>
      </w:pPr>
    </w:p>
    <w:p w14:paraId="637FEBBC" w14:textId="1BA5854F" w:rsidR="00592CDA" w:rsidRPr="00D36C38" w:rsidRDefault="008D4624" w:rsidP="00D36C38">
      <w:pPr>
        <w:jc w:val="both"/>
        <w:rPr>
          <w:rFonts w:ascii="Verdana" w:hAnsi="Verdana"/>
          <w:bCs/>
        </w:rPr>
      </w:pPr>
      <w:r w:rsidRPr="00D36C38">
        <w:rPr>
          <w:rFonts w:ascii="Verdana" w:hAnsi="Verdana"/>
          <w:b/>
        </w:rPr>
        <w:t>Present</w:t>
      </w:r>
      <w:r w:rsidRPr="00D36C38">
        <w:rPr>
          <w:rFonts w:ascii="Verdana" w:hAnsi="Verdana"/>
          <w:bCs/>
        </w:rPr>
        <w:t xml:space="preserve">: </w:t>
      </w:r>
      <w:r w:rsidR="001E74D9" w:rsidRPr="00D36C38">
        <w:rPr>
          <w:rFonts w:ascii="Verdana" w:hAnsi="Verdana"/>
          <w:bCs/>
        </w:rPr>
        <w:t>Irene Randal</w:t>
      </w:r>
      <w:r w:rsidR="00486F8F">
        <w:rPr>
          <w:rFonts w:ascii="Verdana" w:hAnsi="Verdana"/>
          <w:bCs/>
        </w:rPr>
        <w:t>l</w:t>
      </w:r>
      <w:r w:rsidR="001E74D9" w:rsidRPr="00D36C38">
        <w:rPr>
          <w:rFonts w:ascii="Verdana" w:hAnsi="Verdana"/>
          <w:bCs/>
        </w:rPr>
        <w:t xml:space="preserve"> (Chairman) IR, </w:t>
      </w:r>
      <w:r w:rsidR="007F2410" w:rsidRPr="00D36C38">
        <w:rPr>
          <w:rFonts w:ascii="Verdana" w:hAnsi="Verdana"/>
          <w:bCs/>
        </w:rPr>
        <w:t xml:space="preserve">Richard Rivett RR </w:t>
      </w:r>
      <w:r w:rsidR="007F2410">
        <w:rPr>
          <w:rFonts w:ascii="Verdana" w:hAnsi="Verdana"/>
          <w:bCs/>
        </w:rPr>
        <w:t xml:space="preserve">(Vice Chair) </w:t>
      </w:r>
      <w:r w:rsidR="001E74D9" w:rsidRPr="00D36C38">
        <w:rPr>
          <w:rFonts w:ascii="Verdana" w:hAnsi="Verdana"/>
          <w:bCs/>
        </w:rPr>
        <w:t>Camilla Baker CB</w:t>
      </w:r>
      <w:r w:rsidR="00D36C38">
        <w:rPr>
          <w:rFonts w:ascii="Verdana" w:hAnsi="Verdana"/>
          <w:bCs/>
        </w:rPr>
        <w:t>,</w:t>
      </w:r>
      <w:r w:rsidR="001E74D9" w:rsidRPr="00D36C38">
        <w:rPr>
          <w:rFonts w:ascii="Verdana" w:hAnsi="Verdana"/>
          <w:bCs/>
        </w:rPr>
        <w:t xml:space="preserve"> Louise Long LL</w:t>
      </w:r>
      <w:r w:rsidR="007F2410">
        <w:rPr>
          <w:rFonts w:ascii="Verdana" w:hAnsi="Verdana"/>
          <w:bCs/>
        </w:rPr>
        <w:t>o,</w:t>
      </w:r>
      <w:r w:rsidR="004A0EE0">
        <w:rPr>
          <w:rFonts w:ascii="Verdana" w:hAnsi="Verdana"/>
          <w:bCs/>
        </w:rPr>
        <w:t xml:space="preserve"> </w:t>
      </w:r>
      <w:r w:rsidR="00E143E1">
        <w:rPr>
          <w:rFonts w:ascii="Verdana" w:hAnsi="Verdana"/>
          <w:bCs/>
        </w:rPr>
        <w:t xml:space="preserve">Valerie Jenkinson VJ, </w:t>
      </w:r>
      <w:r w:rsidR="00787F5C" w:rsidRPr="00D36C38">
        <w:rPr>
          <w:rFonts w:ascii="Verdana" w:hAnsi="Verdana"/>
        </w:rPr>
        <w:t>R</w:t>
      </w:r>
      <w:r w:rsidR="00787F5C">
        <w:rPr>
          <w:rFonts w:ascii="Verdana" w:hAnsi="Verdana"/>
        </w:rPr>
        <w:t>oger</w:t>
      </w:r>
      <w:r w:rsidR="00787F5C" w:rsidRPr="00D36C38">
        <w:rPr>
          <w:rFonts w:ascii="Verdana" w:hAnsi="Verdana"/>
        </w:rPr>
        <w:t xml:space="preserve"> Hagon</w:t>
      </w:r>
      <w:r w:rsidR="00486F8F">
        <w:rPr>
          <w:rFonts w:ascii="Verdana" w:hAnsi="Verdana"/>
        </w:rPr>
        <w:t xml:space="preserve"> RH,</w:t>
      </w:r>
      <w:r w:rsidR="00787F5C">
        <w:rPr>
          <w:rFonts w:ascii="Verdana" w:hAnsi="Verdana"/>
          <w:bCs/>
        </w:rPr>
        <w:t xml:space="preserve"> </w:t>
      </w:r>
      <w:r w:rsidR="00B426F0">
        <w:rPr>
          <w:rFonts w:ascii="Verdana" w:hAnsi="Verdana"/>
          <w:bCs/>
        </w:rPr>
        <w:t>Martin Elliott</w:t>
      </w:r>
      <w:r w:rsidR="00D73BEB">
        <w:rPr>
          <w:rFonts w:ascii="Verdana" w:hAnsi="Verdana"/>
          <w:bCs/>
        </w:rPr>
        <w:t xml:space="preserve"> ME</w:t>
      </w:r>
      <w:r w:rsidR="00486F8F">
        <w:rPr>
          <w:rFonts w:ascii="Verdana" w:hAnsi="Verdana"/>
          <w:bCs/>
        </w:rPr>
        <w:t>.</w:t>
      </w:r>
      <w:r w:rsidR="00B426F0">
        <w:rPr>
          <w:rFonts w:ascii="Verdana" w:hAnsi="Verdana"/>
          <w:bCs/>
        </w:rPr>
        <w:t xml:space="preserve"> </w:t>
      </w:r>
    </w:p>
    <w:p w14:paraId="105E45AE" w14:textId="362D1DD4" w:rsidR="00823836" w:rsidRPr="00E143E1" w:rsidRDefault="00D14CEB" w:rsidP="00E143E1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1</w:t>
      </w:r>
      <w:r w:rsidR="002A0821">
        <w:rPr>
          <w:rFonts w:ascii="Verdana" w:hAnsi="Verdana"/>
          <w:b/>
          <w:bCs/>
        </w:rPr>
        <w:t xml:space="preserve">. Welcome: IR welcomed everyone </w:t>
      </w:r>
      <w:r w:rsidR="00E143E1">
        <w:rPr>
          <w:rFonts w:ascii="Verdana" w:hAnsi="Verdana"/>
        </w:rPr>
        <w:t xml:space="preserve">Unfortunately Richard Cairns </w:t>
      </w:r>
      <w:r w:rsidR="00486F8F">
        <w:rPr>
          <w:rFonts w:ascii="Verdana" w:hAnsi="Verdana"/>
        </w:rPr>
        <w:t>is now unable to join</w:t>
      </w:r>
      <w:r w:rsidR="00E143E1">
        <w:rPr>
          <w:rFonts w:ascii="Verdana" w:hAnsi="Verdana"/>
        </w:rPr>
        <w:t xml:space="preserve"> the committee due to personal matters</w:t>
      </w:r>
      <w:r w:rsidR="00486F8F">
        <w:rPr>
          <w:rFonts w:ascii="Verdana" w:hAnsi="Verdana"/>
        </w:rPr>
        <w:t>.</w:t>
      </w:r>
    </w:p>
    <w:p w14:paraId="0E02C563" w14:textId="15EDBFC0" w:rsidR="00D14CEB" w:rsidRDefault="00D14CEB" w:rsidP="00D14CEB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Pr="00D36C38">
        <w:rPr>
          <w:rFonts w:ascii="Verdana" w:hAnsi="Verdana"/>
          <w:b/>
        </w:rPr>
        <w:t>. Apologies</w:t>
      </w:r>
      <w:r w:rsidRPr="00D36C38">
        <w:rPr>
          <w:rFonts w:ascii="Verdana" w:hAnsi="Verdana"/>
        </w:rPr>
        <w:t xml:space="preserve">:  </w:t>
      </w:r>
      <w:r>
        <w:rPr>
          <w:rFonts w:ascii="Verdana" w:hAnsi="Verdana"/>
          <w:bCs/>
        </w:rPr>
        <w:t>Matthew Jennings MJ</w:t>
      </w:r>
      <w:r w:rsidR="00B325AA">
        <w:rPr>
          <w:rFonts w:ascii="Verdana" w:hAnsi="Verdana"/>
          <w:bCs/>
        </w:rPr>
        <w:t xml:space="preserve">, </w:t>
      </w:r>
      <w:r w:rsidR="00E143E1" w:rsidRPr="00D36C38">
        <w:rPr>
          <w:rFonts w:ascii="Verdana" w:hAnsi="Verdana"/>
          <w:bCs/>
        </w:rPr>
        <w:t>Linda Lewins L</w:t>
      </w:r>
      <w:r w:rsidR="00E143E1">
        <w:rPr>
          <w:rFonts w:ascii="Verdana" w:hAnsi="Verdana"/>
          <w:bCs/>
        </w:rPr>
        <w:t xml:space="preserve">Ls, </w:t>
      </w:r>
      <w:r w:rsidR="00E143E1" w:rsidRPr="00D36C38">
        <w:rPr>
          <w:rFonts w:ascii="Verdana" w:hAnsi="Verdana"/>
          <w:bCs/>
        </w:rPr>
        <w:t>Heather Harbord HH</w:t>
      </w:r>
      <w:r w:rsidR="00486F8F">
        <w:rPr>
          <w:rFonts w:ascii="Verdana" w:hAnsi="Verdana"/>
          <w:bCs/>
        </w:rPr>
        <w:t>,</w:t>
      </w:r>
      <w:r w:rsidR="00E143E1">
        <w:rPr>
          <w:rFonts w:ascii="Verdana" w:hAnsi="Verdana"/>
          <w:bCs/>
        </w:rPr>
        <w:t xml:space="preserve"> Tricia Newbury TN </w:t>
      </w:r>
    </w:p>
    <w:p w14:paraId="22AE7D51" w14:textId="73EC9102" w:rsidR="00EF1C21" w:rsidRDefault="00D14CEB" w:rsidP="00D36C38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3</w:t>
      </w:r>
      <w:r w:rsidR="001B7D8C" w:rsidRPr="00D36C38">
        <w:rPr>
          <w:rFonts w:ascii="Verdana" w:hAnsi="Verdana"/>
          <w:b/>
          <w:bCs/>
        </w:rPr>
        <w:t>.</w:t>
      </w:r>
      <w:r w:rsidR="000B3239" w:rsidRPr="00D36C38">
        <w:rPr>
          <w:rFonts w:ascii="Verdana" w:hAnsi="Verdana"/>
          <w:b/>
          <w:bCs/>
        </w:rPr>
        <w:t xml:space="preserve"> Minutes of the </w:t>
      </w:r>
      <w:r w:rsidR="001B7D8C" w:rsidRPr="00D36C38">
        <w:rPr>
          <w:rFonts w:ascii="Verdana" w:hAnsi="Verdana"/>
          <w:b/>
          <w:bCs/>
        </w:rPr>
        <w:t xml:space="preserve">meeting held on </w:t>
      </w:r>
      <w:r w:rsidR="00823836">
        <w:rPr>
          <w:rFonts w:ascii="Verdana" w:hAnsi="Verdana"/>
          <w:b/>
          <w:bCs/>
        </w:rPr>
        <w:t>January 30th</w:t>
      </w:r>
      <w:proofErr w:type="gramStart"/>
      <w:r w:rsidR="00B426F0">
        <w:rPr>
          <w:rFonts w:ascii="Verdana" w:hAnsi="Verdana"/>
          <w:b/>
          <w:bCs/>
        </w:rPr>
        <w:t xml:space="preserve"> </w:t>
      </w:r>
      <w:r w:rsidR="001E74D9" w:rsidRPr="00D36C38">
        <w:rPr>
          <w:rFonts w:ascii="Verdana" w:hAnsi="Verdana"/>
          <w:b/>
          <w:bCs/>
        </w:rPr>
        <w:t>202</w:t>
      </w:r>
      <w:r w:rsidR="00823836">
        <w:rPr>
          <w:rFonts w:ascii="Verdana" w:hAnsi="Verdana"/>
          <w:b/>
          <w:bCs/>
        </w:rPr>
        <w:t>4</w:t>
      </w:r>
      <w:proofErr w:type="gramEnd"/>
      <w:r w:rsidR="001E74D9" w:rsidRPr="00D36C38">
        <w:rPr>
          <w:rFonts w:ascii="Verdana" w:hAnsi="Verdana"/>
        </w:rPr>
        <w:t xml:space="preserve">.  </w:t>
      </w:r>
    </w:p>
    <w:p w14:paraId="4DA76C30" w14:textId="40308B2C" w:rsidR="001E74D9" w:rsidRDefault="007F2410" w:rsidP="00D36C3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minutes were approved as a true record </w:t>
      </w:r>
      <w:r w:rsidR="00B426F0">
        <w:rPr>
          <w:rFonts w:ascii="Verdana" w:hAnsi="Verdana"/>
        </w:rPr>
        <w:t xml:space="preserve">by those </w:t>
      </w:r>
      <w:r w:rsidR="00EF1C21">
        <w:rPr>
          <w:rFonts w:ascii="Verdana" w:hAnsi="Verdana"/>
        </w:rPr>
        <w:t>present.</w:t>
      </w:r>
    </w:p>
    <w:p w14:paraId="42E54734" w14:textId="415D4520" w:rsidR="002A0821" w:rsidRDefault="00D14CEB" w:rsidP="00D36C38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</w:t>
      </w:r>
      <w:r w:rsidR="002A0821">
        <w:rPr>
          <w:rFonts w:ascii="Verdana" w:hAnsi="Verdana"/>
          <w:b/>
          <w:bCs/>
        </w:rPr>
        <w:t>. Matters Arising:</w:t>
      </w:r>
    </w:p>
    <w:p w14:paraId="105DEC0D" w14:textId="7F7B4B6D" w:rsidR="00A41401" w:rsidRPr="00E143E1" w:rsidRDefault="00E143E1" w:rsidP="002A0821">
      <w:pPr>
        <w:ind w:left="72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Practice Manager: </w:t>
      </w:r>
      <w:r w:rsidR="00E0475B">
        <w:rPr>
          <w:rFonts w:ascii="Verdana" w:hAnsi="Verdana"/>
        </w:rPr>
        <w:t xml:space="preserve">The </w:t>
      </w:r>
      <w:r>
        <w:rPr>
          <w:rFonts w:ascii="Verdana" w:hAnsi="Verdana"/>
        </w:rPr>
        <w:t>position of Practice Manager and the</w:t>
      </w:r>
      <w:r w:rsidR="00406D7F">
        <w:rPr>
          <w:rFonts w:ascii="Verdana" w:hAnsi="Verdana"/>
        </w:rPr>
        <w:t xml:space="preserve"> </w:t>
      </w:r>
      <w:r>
        <w:rPr>
          <w:rFonts w:ascii="Verdana" w:hAnsi="Verdana"/>
        </w:rPr>
        <w:t>position has now been advertised</w:t>
      </w:r>
      <w:r w:rsidR="00406D7F">
        <w:rPr>
          <w:rFonts w:ascii="Verdana" w:hAnsi="Verdana"/>
        </w:rPr>
        <w:t>.</w:t>
      </w:r>
    </w:p>
    <w:p w14:paraId="14A08907" w14:textId="574FE2BB" w:rsidR="00D14CEB" w:rsidRDefault="00D14CEB" w:rsidP="002A0821">
      <w:pPr>
        <w:ind w:left="72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Spring Covid Vaccine Booster:</w:t>
      </w:r>
      <w:r>
        <w:rPr>
          <w:rFonts w:ascii="Verdana" w:hAnsi="Verdana"/>
        </w:rPr>
        <w:t xml:space="preserve"> </w:t>
      </w:r>
      <w:r w:rsidR="00406D7F">
        <w:rPr>
          <w:rFonts w:ascii="Verdana" w:hAnsi="Verdana"/>
        </w:rPr>
        <w:t>The vaccines for the over 75s and immune suppressed are being rolled out by NHS England and can be booked on-line or by calling 119. M</w:t>
      </w:r>
      <w:r w:rsidR="00486F8F">
        <w:rPr>
          <w:rFonts w:ascii="Verdana" w:hAnsi="Verdana"/>
        </w:rPr>
        <w:t>E</w:t>
      </w:r>
      <w:r w:rsidR="00406D7F">
        <w:rPr>
          <w:rFonts w:ascii="Verdana" w:hAnsi="Verdana"/>
        </w:rPr>
        <w:t xml:space="preserve"> reported that there is a supply issue and they had only received 40 doses which was not sufficient to vaccinate the Care Homes and house bound. He is pursuing </w:t>
      </w:r>
      <w:r w:rsidR="00486F8F">
        <w:rPr>
          <w:rFonts w:ascii="Verdana" w:hAnsi="Verdana"/>
        </w:rPr>
        <w:t xml:space="preserve">supply </w:t>
      </w:r>
      <w:r w:rsidR="00406D7F">
        <w:rPr>
          <w:rFonts w:ascii="Verdana" w:hAnsi="Verdana"/>
        </w:rPr>
        <w:t>with NHS England.</w:t>
      </w:r>
    </w:p>
    <w:p w14:paraId="2CEF051F" w14:textId="77777777" w:rsidR="005B5DFB" w:rsidRDefault="00406D7F" w:rsidP="002A0821">
      <w:pPr>
        <w:ind w:left="72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Chatty Café. </w:t>
      </w:r>
      <w:r>
        <w:rPr>
          <w:rFonts w:ascii="Verdana" w:hAnsi="Verdana"/>
        </w:rPr>
        <w:t>This is now operating at the</w:t>
      </w:r>
      <w:r w:rsidR="00486F8F">
        <w:rPr>
          <w:rFonts w:ascii="Verdana" w:hAnsi="Verdana"/>
        </w:rPr>
        <w:t xml:space="preserve"> Coffee</w:t>
      </w:r>
      <w:r>
        <w:rPr>
          <w:rFonts w:ascii="Verdana" w:hAnsi="Verdana"/>
        </w:rPr>
        <w:t xml:space="preserve"> on The Green </w:t>
      </w:r>
      <w:r w:rsidR="00486F8F">
        <w:rPr>
          <w:rFonts w:ascii="Verdana" w:hAnsi="Verdana"/>
        </w:rPr>
        <w:t>with the expected slow beginning.</w:t>
      </w:r>
      <w:r>
        <w:rPr>
          <w:rFonts w:ascii="Verdana" w:hAnsi="Verdana"/>
        </w:rPr>
        <w:t xml:space="preserve"> There was a discussion on pay</w:t>
      </w:r>
      <w:r w:rsidR="00486F8F">
        <w:rPr>
          <w:rFonts w:ascii="Verdana" w:hAnsi="Verdana"/>
        </w:rPr>
        <w:t>ing for the hot drinks. The SMC has allocated a budget of £100 and the COTG has been running a tab</w:t>
      </w:r>
      <w:r>
        <w:rPr>
          <w:rFonts w:ascii="Verdana" w:hAnsi="Verdana"/>
        </w:rPr>
        <w:t xml:space="preserve"> </w:t>
      </w:r>
      <w:r w:rsidR="00486F8F">
        <w:rPr>
          <w:rFonts w:ascii="Verdana" w:hAnsi="Verdana"/>
        </w:rPr>
        <w:t>for the first 3 weeks which will be reclaimed from the SMC. It was decided that in addition to the tab system for those ‘self-referring’ to the Chatty Café</w:t>
      </w:r>
      <w:r w:rsidR="005B5DFB">
        <w:rPr>
          <w:rFonts w:ascii="Verdana" w:hAnsi="Verdana"/>
        </w:rPr>
        <w:t>,</w:t>
      </w:r>
      <w:r w:rsidR="00486F8F">
        <w:rPr>
          <w:rFonts w:ascii="Verdana" w:hAnsi="Verdana"/>
        </w:rPr>
        <w:t xml:space="preserve"> vouchers will be produced for surgery staff to give to patients they thought would benefit from the experience. </w:t>
      </w:r>
      <w:proofErr w:type="spellStart"/>
      <w:r>
        <w:rPr>
          <w:rFonts w:ascii="Verdana" w:hAnsi="Verdana"/>
        </w:rPr>
        <w:t>L</w:t>
      </w:r>
      <w:r w:rsidR="00486F8F">
        <w:rPr>
          <w:rFonts w:ascii="Verdana" w:hAnsi="Verdana"/>
        </w:rPr>
        <w:t>Lo</w:t>
      </w:r>
      <w:proofErr w:type="spellEnd"/>
      <w:r>
        <w:rPr>
          <w:rFonts w:ascii="Verdana" w:hAnsi="Verdana"/>
        </w:rPr>
        <w:t xml:space="preserve"> </w:t>
      </w:r>
      <w:r w:rsidR="00486F8F">
        <w:rPr>
          <w:rFonts w:ascii="Verdana" w:hAnsi="Verdana"/>
        </w:rPr>
        <w:t>volunteered</w:t>
      </w:r>
      <w:r>
        <w:rPr>
          <w:rFonts w:ascii="Verdana" w:hAnsi="Verdana"/>
        </w:rPr>
        <w:t xml:space="preserve"> to </w:t>
      </w:r>
      <w:r w:rsidR="00486F8F">
        <w:rPr>
          <w:rFonts w:ascii="Verdana" w:hAnsi="Verdana"/>
        </w:rPr>
        <w:t>design and produce</w:t>
      </w:r>
      <w:r>
        <w:rPr>
          <w:rFonts w:ascii="Verdana" w:hAnsi="Verdana"/>
        </w:rPr>
        <w:t xml:space="preserve"> </w:t>
      </w:r>
      <w:r w:rsidR="00486F8F">
        <w:rPr>
          <w:rFonts w:ascii="Verdana" w:hAnsi="Verdana"/>
        </w:rPr>
        <w:t>100 l</w:t>
      </w:r>
      <w:r>
        <w:rPr>
          <w:rFonts w:ascii="Verdana" w:hAnsi="Verdana"/>
        </w:rPr>
        <w:t>aminate</w:t>
      </w:r>
      <w:r w:rsidR="00486F8F">
        <w:rPr>
          <w:rFonts w:ascii="Verdana" w:hAnsi="Verdana"/>
        </w:rPr>
        <w:t>d vouchers</w:t>
      </w:r>
      <w:r>
        <w:rPr>
          <w:rFonts w:ascii="Verdana" w:hAnsi="Verdana"/>
        </w:rPr>
        <w:t xml:space="preserve">. </w:t>
      </w:r>
      <w:r w:rsidR="00986830">
        <w:rPr>
          <w:rFonts w:ascii="Verdana" w:hAnsi="Verdana"/>
        </w:rPr>
        <w:t>M</w:t>
      </w:r>
      <w:r w:rsidR="005B5DFB">
        <w:rPr>
          <w:rFonts w:ascii="Verdana" w:hAnsi="Verdana"/>
        </w:rPr>
        <w:t>E</w:t>
      </w:r>
      <w:r w:rsidR="00986830">
        <w:rPr>
          <w:rFonts w:ascii="Verdana" w:hAnsi="Verdana"/>
        </w:rPr>
        <w:t xml:space="preserve"> will follow this up with the Partners</w:t>
      </w:r>
      <w:r>
        <w:rPr>
          <w:rFonts w:ascii="Verdana" w:hAnsi="Verdana"/>
        </w:rPr>
        <w:t>.</w:t>
      </w:r>
      <w:r w:rsidR="005B1CDC">
        <w:rPr>
          <w:rFonts w:ascii="Verdana" w:hAnsi="Verdana"/>
        </w:rPr>
        <w:t xml:space="preserve"> </w:t>
      </w:r>
    </w:p>
    <w:p w14:paraId="300DFF48" w14:textId="1D9FDA88" w:rsidR="00D14CEB" w:rsidRDefault="005B1CDC" w:rsidP="002A0821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Roger Hagon suggested that the village bus might be able to </w:t>
      </w:r>
      <w:r w:rsidR="005B5DFB">
        <w:rPr>
          <w:rFonts w:ascii="Verdana" w:hAnsi="Verdana"/>
        </w:rPr>
        <w:t xml:space="preserve">deliver </w:t>
      </w:r>
      <w:proofErr w:type="gramStart"/>
      <w:r>
        <w:rPr>
          <w:rFonts w:ascii="Verdana" w:hAnsi="Verdana"/>
        </w:rPr>
        <w:t>clients</w:t>
      </w:r>
      <w:proofErr w:type="gramEnd"/>
      <w:r>
        <w:rPr>
          <w:rFonts w:ascii="Verdana" w:hAnsi="Verdana"/>
        </w:rPr>
        <w:t xml:space="preserve"> but</w:t>
      </w:r>
      <w:r w:rsidR="00986830">
        <w:rPr>
          <w:rFonts w:ascii="Verdana" w:hAnsi="Verdana"/>
        </w:rPr>
        <w:t xml:space="preserve"> it </w:t>
      </w:r>
      <w:r w:rsidR="005B5DFB">
        <w:rPr>
          <w:rFonts w:ascii="Verdana" w:hAnsi="Verdana"/>
        </w:rPr>
        <w:t xml:space="preserve">already runs trips on Tuesdays and Thursdays. After discussion it was decided to change the </w:t>
      </w:r>
      <w:r w:rsidR="00986830">
        <w:rPr>
          <w:rFonts w:ascii="Verdana" w:hAnsi="Verdana"/>
        </w:rPr>
        <w:t>Chatty Café day to Wednesday</w:t>
      </w:r>
      <w:r w:rsidR="005B5DFB">
        <w:rPr>
          <w:rFonts w:ascii="Verdana" w:hAnsi="Verdana"/>
        </w:rPr>
        <w:t xml:space="preserve"> to avoid clashing with these trips</w:t>
      </w:r>
      <w:r w:rsidR="00986830">
        <w:rPr>
          <w:rFonts w:ascii="Verdana" w:hAnsi="Verdana"/>
        </w:rPr>
        <w:t xml:space="preserve"> </w:t>
      </w:r>
      <w:r w:rsidR="005B5DFB">
        <w:rPr>
          <w:rFonts w:ascii="Verdana" w:hAnsi="Verdana"/>
        </w:rPr>
        <w:t xml:space="preserve">and be available to more customers. </w:t>
      </w:r>
      <w:r w:rsidR="00986830">
        <w:rPr>
          <w:rFonts w:ascii="Verdana" w:hAnsi="Verdana"/>
        </w:rPr>
        <w:t>I</w:t>
      </w:r>
      <w:r w:rsidR="005B5DFB">
        <w:rPr>
          <w:rFonts w:ascii="Verdana" w:hAnsi="Verdana"/>
        </w:rPr>
        <w:t>R</w:t>
      </w:r>
      <w:r w:rsidR="00986830">
        <w:rPr>
          <w:rFonts w:ascii="Verdana" w:hAnsi="Verdana"/>
        </w:rPr>
        <w:t xml:space="preserve"> asked </w:t>
      </w:r>
      <w:r w:rsidR="005B5DFB">
        <w:rPr>
          <w:rFonts w:ascii="Verdana" w:hAnsi="Verdana"/>
        </w:rPr>
        <w:t xml:space="preserve">committee </w:t>
      </w:r>
      <w:r w:rsidR="00986830">
        <w:rPr>
          <w:rFonts w:ascii="Verdana" w:hAnsi="Verdana"/>
        </w:rPr>
        <w:t xml:space="preserve">members to see if they </w:t>
      </w:r>
      <w:r w:rsidR="005B5DFB">
        <w:rPr>
          <w:rFonts w:ascii="Verdana" w:hAnsi="Verdana"/>
        </w:rPr>
        <w:t>could find</w:t>
      </w:r>
      <w:r w:rsidR="00986830">
        <w:rPr>
          <w:rFonts w:ascii="Verdana" w:hAnsi="Verdana"/>
        </w:rPr>
        <w:t xml:space="preserve"> people</w:t>
      </w:r>
      <w:r w:rsidR="005B5DFB">
        <w:rPr>
          <w:rFonts w:ascii="Verdana" w:hAnsi="Verdana"/>
        </w:rPr>
        <w:t>, not on the committee,</w:t>
      </w:r>
      <w:r w:rsidR="00986830">
        <w:rPr>
          <w:rFonts w:ascii="Verdana" w:hAnsi="Verdana"/>
        </w:rPr>
        <w:t xml:space="preserve"> who might be interested in volunteering </w:t>
      </w:r>
      <w:r w:rsidR="005B5DFB">
        <w:rPr>
          <w:rFonts w:ascii="Verdana" w:hAnsi="Verdana"/>
        </w:rPr>
        <w:t xml:space="preserve">as hosts </w:t>
      </w:r>
      <w:r w:rsidR="00986830">
        <w:rPr>
          <w:rFonts w:ascii="Verdana" w:hAnsi="Verdana"/>
        </w:rPr>
        <w:t>at the Chatty Café</w:t>
      </w:r>
      <w:r w:rsidR="005B5DFB">
        <w:rPr>
          <w:rFonts w:ascii="Verdana" w:hAnsi="Verdana"/>
        </w:rPr>
        <w:t xml:space="preserve">. </w:t>
      </w:r>
    </w:p>
    <w:p w14:paraId="77B6A8D6" w14:textId="77777777" w:rsidR="005B5DFB" w:rsidRPr="00406D7F" w:rsidRDefault="005B5DFB" w:rsidP="002A0821">
      <w:pPr>
        <w:ind w:left="720"/>
        <w:jc w:val="both"/>
        <w:rPr>
          <w:rFonts w:ascii="Verdana" w:hAnsi="Verdana"/>
        </w:rPr>
      </w:pPr>
    </w:p>
    <w:p w14:paraId="54BBD929" w14:textId="07FB2C7A" w:rsidR="00986830" w:rsidRPr="00986830" w:rsidRDefault="00986830" w:rsidP="00D36C38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5 Simply Walks: </w:t>
      </w:r>
      <w:r>
        <w:rPr>
          <w:rFonts w:ascii="Verdana" w:hAnsi="Verdana"/>
        </w:rPr>
        <w:t>I</w:t>
      </w:r>
      <w:r w:rsidR="005B5DFB">
        <w:rPr>
          <w:rFonts w:ascii="Verdana" w:hAnsi="Verdana"/>
        </w:rPr>
        <w:t>R</w:t>
      </w:r>
      <w:r>
        <w:rPr>
          <w:rFonts w:ascii="Verdana" w:hAnsi="Verdana"/>
        </w:rPr>
        <w:t xml:space="preserve"> had circulated an article about the Simply Walk Scheme which offers walks of varying degrees around the area</w:t>
      </w:r>
      <w:r w:rsidR="005B5DFB">
        <w:rPr>
          <w:rFonts w:ascii="Verdana" w:hAnsi="Verdana"/>
        </w:rPr>
        <w:t xml:space="preserve"> for discussion</w:t>
      </w:r>
      <w:r>
        <w:rPr>
          <w:rFonts w:ascii="Verdana" w:hAnsi="Verdana"/>
        </w:rPr>
        <w:t xml:space="preserve">. </w:t>
      </w:r>
      <w:r w:rsidR="005B5DFB">
        <w:rPr>
          <w:rFonts w:ascii="Verdana" w:hAnsi="Verdana"/>
        </w:rPr>
        <w:t xml:space="preserve">This is </w:t>
      </w:r>
      <w:r w:rsidR="005B5DFB">
        <w:rPr>
          <w:rFonts w:ascii="Verdana" w:hAnsi="Verdana"/>
        </w:rPr>
        <w:lastRenderedPageBreak/>
        <w:t>another valuable resource for anyone feeling in need of some support. IR will</w:t>
      </w:r>
      <w:r>
        <w:rPr>
          <w:rFonts w:ascii="Verdana" w:hAnsi="Verdana"/>
        </w:rPr>
        <w:t xml:space="preserve"> </w:t>
      </w:r>
      <w:r w:rsidR="005B5DFB">
        <w:rPr>
          <w:rFonts w:ascii="Verdana" w:hAnsi="Verdana"/>
        </w:rPr>
        <w:t>mention it</w:t>
      </w:r>
      <w:r>
        <w:rPr>
          <w:rFonts w:ascii="Verdana" w:hAnsi="Verdana"/>
        </w:rPr>
        <w:t xml:space="preserve"> in our next </w:t>
      </w:r>
      <w:proofErr w:type="gramStart"/>
      <w:r>
        <w:rPr>
          <w:rFonts w:ascii="Verdana" w:hAnsi="Verdana"/>
        </w:rPr>
        <w:t>Newsletter</w:t>
      </w:r>
      <w:proofErr w:type="gramEnd"/>
    </w:p>
    <w:p w14:paraId="4F118D3C" w14:textId="6F686C74" w:rsidR="002848F2" w:rsidRDefault="000A7340" w:rsidP="00D36C38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</w:t>
      </w:r>
      <w:r w:rsidR="0028683B" w:rsidRPr="00D156E9">
        <w:rPr>
          <w:rFonts w:ascii="Verdana" w:hAnsi="Verdana"/>
          <w:b/>
          <w:bCs/>
        </w:rPr>
        <w:t xml:space="preserve">. </w:t>
      </w:r>
      <w:r w:rsidR="00621F62" w:rsidRPr="00D156E9">
        <w:rPr>
          <w:rFonts w:ascii="Verdana" w:hAnsi="Verdana"/>
          <w:b/>
          <w:bCs/>
        </w:rPr>
        <w:t xml:space="preserve">Practice Manager’s </w:t>
      </w:r>
      <w:r w:rsidR="005B5DFB">
        <w:rPr>
          <w:rFonts w:ascii="Verdana" w:hAnsi="Verdana"/>
          <w:b/>
          <w:bCs/>
        </w:rPr>
        <w:t>Report</w:t>
      </w:r>
    </w:p>
    <w:p w14:paraId="7E877849" w14:textId="08059900" w:rsidR="00A41401" w:rsidRDefault="00185CB5" w:rsidP="00D36C38">
      <w:pPr>
        <w:jc w:val="both"/>
        <w:rPr>
          <w:rFonts w:ascii="Verdana" w:hAnsi="Verdana"/>
        </w:rPr>
      </w:pPr>
      <w:r>
        <w:rPr>
          <w:rFonts w:ascii="Verdana" w:hAnsi="Verdana"/>
        </w:rPr>
        <w:t>ME</w:t>
      </w:r>
      <w:r w:rsidR="00A41401">
        <w:rPr>
          <w:rFonts w:ascii="Verdana" w:hAnsi="Verdana"/>
        </w:rPr>
        <w:t xml:space="preserve"> </w:t>
      </w:r>
      <w:r w:rsidR="00732E5A">
        <w:rPr>
          <w:rFonts w:ascii="Verdana" w:hAnsi="Verdana"/>
        </w:rPr>
        <w:t>confirmed</w:t>
      </w:r>
      <w:r w:rsidR="00A41401">
        <w:rPr>
          <w:rFonts w:ascii="Verdana" w:hAnsi="Verdana"/>
        </w:rPr>
        <w:t xml:space="preserve"> that </w:t>
      </w:r>
      <w:r w:rsidR="0011228B">
        <w:rPr>
          <w:rFonts w:ascii="Verdana" w:hAnsi="Verdana"/>
        </w:rPr>
        <w:t xml:space="preserve">Adeel Tariq </w:t>
      </w:r>
      <w:r w:rsidR="000A7340">
        <w:rPr>
          <w:rFonts w:ascii="Verdana" w:hAnsi="Verdana"/>
        </w:rPr>
        <w:t>the physiotherapist would now be working at SMC all day on a Monday</w:t>
      </w:r>
      <w:r w:rsidR="00BA6381">
        <w:rPr>
          <w:rFonts w:ascii="Verdana" w:hAnsi="Verdana"/>
        </w:rPr>
        <w:t xml:space="preserve">. Appointments can be made through the </w:t>
      </w:r>
      <w:r w:rsidR="00E0475B">
        <w:rPr>
          <w:rFonts w:ascii="Verdana" w:hAnsi="Verdana"/>
        </w:rPr>
        <w:t>e</w:t>
      </w:r>
      <w:r w:rsidR="00BA6381">
        <w:rPr>
          <w:rFonts w:ascii="Verdana" w:hAnsi="Verdana"/>
        </w:rPr>
        <w:t>Consult form.</w:t>
      </w:r>
      <w:r w:rsidR="000A7340">
        <w:rPr>
          <w:rFonts w:ascii="Verdana" w:hAnsi="Verdana"/>
        </w:rPr>
        <w:t xml:space="preserve"> </w:t>
      </w:r>
    </w:p>
    <w:p w14:paraId="74B043D3" w14:textId="70431170" w:rsidR="00732E5A" w:rsidRDefault="000A7340" w:rsidP="00D36C38">
      <w:pPr>
        <w:jc w:val="both"/>
        <w:rPr>
          <w:rFonts w:ascii="Verdana" w:hAnsi="Verdana"/>
        </w:rPr>
      </w:pPr>
      <w:r>
        <w:rPr>
          <w:rFonts w:ascii="Verdana" w:hAnsi="Verdana"/>
        </w:rPr>
        <w:t>He was pleased to say that Lorna Forster would be joining SMC as a replacement for Hanna</w:t>
      </w:r>
      <w:r w:rsidR="00E0475B">
        <w:rPr>
          <w:rFonts w:ascii="Verdana" w:hAnsi="Verdana"/>
        </w:rPr>
        <w:t>h</w:t>
      </w:r>
      <w:r>
        <w:rPr>
          <w:rFonts w:ascii="Verdana" w:hAnsi="Verdana"/>
        </w:rPr>
        <w:t xml:space="preserve"> Mi</w:t>
      </w:r>
      <w:r w:rsidR="00E0475B">
        <w:rPr>
          <w:rFonts w:ascii="Verdana" w:hAnsi="Verdana"/>
        </w:rPr>
        <w:t>r</w:t>
      </w:r>
      <w:r>
        <w:rPr>
          <w:rFonts w:ascii="Verdana" w:hAnsi="Verdana"/>
        </w:rPr>
        <w:t xml:space="preserve"> to give advice to patients with mental </w:t>
      </w:r>
      <w:r w:rsidR="00BA6381">
        <w:rPr>
          <w:rFonts w:ascii="Verdana" w:hAnsi="Verdana"/>
        </w:rPr>
        <w:t xml:space="preserve">health </w:t>
      </w:r>
      <w:r>
        <w:rPr>
          <w:rFonts w:ascii="Verdana" w:hAnsi="Verdana"/>
        </w:rPr>
        <w:t>and anxiety issues and</w:t>
      </w:r>
      <w:r w:rsidR="00BA6381">
        <w:rPr>
          <w:rFonts w:ascii="Verdana" w:hAnsi="Verdana"/>
        </w:rPr>
        <w:t>,</w:t>
      </w:r>
      <w:r>
        <w:rPr>
          <w:rFonts w:ascii="Verdana" w:hAnsi="Verdana"/>
        </w:rPr>
        <w:t xml:space="preserve"> if appropriate</w:t>
      </w:r>
      <w:r w:rsidR="00BA6381">
        <w:rPr>
          <w:rFonts w:ascii="Verdana" w:hAnsi="Verdana"/>
        </w:rPr>
        <w:t>,</w:t>
      </w:r>
      <w:r>
        <w:rPr>
          <w:rFonts w:ascii="Verdana" w:hAnsi="Verdana"/>
        </w:rPr>
        <w:t xml:space="preserve"> direct them to </w:t>
      </w:r>
      <w:r w:rsidR="00BA6381">
        <w:rPr>
          <w:rFonts w:ascii="Verdana" w:hAnsi="Verdana"/>
        </w:rPr>
        <w:t xml:space="preserve">other support groups including </w:t>
      </w:r>
      <w:r>
        <w:rPr>
          <w:rFonts w:ascii="Verdana" w:hAnsi="Verdana"/>
        </w:rPr>
        <w:t>the Chatty Café.</w:t>
      </w:r>
    </w:p>
    <w:p w14:paraId="6B4FBA7F" w14:textId="76A91F84" w:rsidR="006B5445" w:rsidRDefault="006B5445" w:rsidP="00D36C38">
      <w:pPr>
        <w:jc w:val="both"/>
        <w:rPr>
          <w:rFonts w:ascii="Verdana" w:hAnsi="Verdana"/>
        </w:rPr>
      </w:pPr>
      <w:r>
        <w:rPr>
          <w:rFonts w:ascii="Verdana" w:hAnsi="Verdana"/>
        </w:rPr>
        <w:t>As this was M</w:t>
      </w:r>
      <w:r w:rsidR="00BA6381">
        <w:rPr>
          <w:rFonts w:ascii="Verdana" w:hAnsi="Verdana"/>
        </w:rPr>
        <w:t>E</w:t>
      </w:r>
      <w:r>
        <w:rPr>
          <w:rFonts w:ascii="Verdana" w:hAnsi="Verdana"/>
        </w:rPr>
        <w:t>’s last PPG meeting prior to retiring h</w:t>
      </w:r>
      <w:r w:rsidR="00BA6381">
        <w:rPr>
          <w:rFonts w:ascii="Verdana" w:hAnsi="Verdana"/>
        </w:rPr>
        <w:t>e</w:t>
      </w:r>
      <w:r>
        <w:rPr>
          <w:rFonts w:ascii="Verdana" w:hAnsi="Verdana"/>
        </w:rPr>
        <w:t xml:space="preserve"> thanked the committee for all their contributions and support of the Medical Centre</w:t>
      </w:r>
    </w:p>
    <w:p w14:paraId="23C10AC4" w14:textId="728CC0DB" w:rsidR="00732E5A" w:rsidRPr="00875F40" w:rsidRDefault="006B5445" w:rsidP="00D36C38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7</w:t>
      </w:r>
      <w:r w:rsidR="00732E5A">
        <w:rPr>
          <w:rFonts w:ascii="Verdana" w:hAnsi="Verdana"/>
          <w:b/>
          <w:bCs/>
        </w:rPr>
        <w:t>. Practice Website</w:t>
      </w:r>
      <w:r w:rsidR="00875F40">
        <w:rPr>
          <w:rFonts w:ascii="Verdana" w:hAnsi="Verdana"/>
          <w:b/>
          <w:bCs/>
        </w:rPr>
        <w:t xml:space="preserve">: </w:t>
      </w:r>
      <w:r w:rsidR="00875F40">
        <w:rPr>
          <w:rFonts w:ascii="Verdana" w:hAnsi="Verdana"/>
        </w:rPr>
        <w:t>I</w:t>
      </w:r>
      <w:r w:rsidR="00BA6381">
        <w:rPr>
          <w:rFonts w:ascii="Verdana" w:hAnsi="Verdana"/>
        </w:rPr>
        <w:t>R</w:t>
      </w:r>
      <w:r w:rsidR="00875F40">
        <w:rPr>
          <w:rFonts w:ascii="Verdana" w:hAnsi="Verdana"/>
        </w:rPr>
        <w:t xml:space="preserve"> reported that she </w:t>
      </w:r>
      <w:r>
        <w:rPr>
          <w:rFonts w:ascii="Verdana" w:hAnsi="Verdana"/>
        </w:rPr>
        <w:t xml:space="preserve">had a very helpful meeting with </w:t>
      </w:r>
      <w:r w:rsidR="00BA6381">
        <w:rPr>
          <w:rFonts w:ascii="Verdana" w:hAnsi="Verdana"/>
        </w:rPr>
        <w:t xml:space="preserve">IT Manager, </w:t>
      </w:r>
      <w:r>
        <w:rPr>
          <w:rFonts w:ascii="Verdana" w:hAnsi="Verdana"/>
        </w:rPr>
        <w:t>Sarah Shepherd</w:t>
      </w:r>
      <w:r w:rsidR="00BA6381">
        <w:rPr>
          <w:rFonts w:ascii="Verdana" w:hAnsi="Verdana"/>
        </w:rPr>
        <w:t xml:space="preserve">. The new website is much easier for patients to negotiate but does not show an obvious link to the PPG. Sarah is contacting the website designers to see if a PPG button can be added to the website but in the meantime is posting PPG minutes and newsletters on the site’s News Feed. She is also </w:t>
      </w:r>
      <w:r w:rsidR="000C3069">
        <w:rPr>
          <w:rFonts w:ascii="Verdana" w:hAnsi="Verdana"/>
        </w:rPr>
        <w:t>linking the SMC website to the SPPG</w:t>
      </w:r>
      <w:r w:rsidR="00BA6381">
        <w:rPr>
          <w:rFonts w:ascii="Verdana" w:hAnsi="Verdana"/>
        </w:rPr>
        <w:t xml:space="preserve"> Facebook Page.</w:t>
      </w:r>
    </w:p>
    <w:p w14:paraId="074F94AF" w14:textId="1F5FE003" w:rsidR="00875F40" w:rsidRPr="00063476" w:rsidRDefault="00063476" w:rsidP="00D36C38">
      <w:pPr>
        <w:jc w:val="both"/>
        <w:rPr>
          <w:rFonts w:ascii="Verdana" w:hAnsi="Verdana"/>
        </w:rPr>
      </w:pPr>
      <w:bookmarkStart w:id="0" w:name="_Hlk132360182"/>
      <w:r w:rsidRPr="00063476">
        <w:rPr>
          <w:rFonts w:ascii="Verdana" w:hAnsi="Verdana"/>
          <w:b/>
          <w:bCs/>
        </w:rPr>
        <w:t>8</w:t>
      </w:r>
      <w:r w:rsidR="00875F40" w:rsidRPr="00063476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</w:t>
      </w:r>
      <w:r w:rsidRPr="00063476">
        <w:rPr>
          <w:rFonts w:ascii="Verdana" w:hAnsi="Verdana"/>
          <w:b/>
          <w:bCs/>
        </w:rPr>
        <w:t>NHS APP</w:t>
      </w:r>
      <w:r>
        <w:rPr>
          <w:rFonts w:ascii="Verdana" w:hAnsi="Verdana"/>
          <w:b/>
          <w:bCs/>
        </w:rPr>
        <w:t xml:space="preserve"> sessions: </w:t>
      </w:r>
      <w:r>
        <w:rPr>
          <w:rFonts w:ascii="Verdana" w:hAnsi="Verdana"/>
        </w:rPr>
        <w:t>I</w:t>
      </w:r>
      <w:r w:rsidR="000C3069">
        <w:rPr>
          <w:rFonts w:ascii="Verdana" w:hAnsi="Verdana"/>
        </w:rPr>
        <w:t>R</w:t>
      </w:r>
      <w:r>
        <w:rPr>
          <w:rFonts w:ascii="Verdana" w:hAnsi="Verdana"/>
        </w:rPr>
        <w:t xml:space="preserve"> had circulated an article about the Bell </w:t>
      </w:r>
      <w:r w:rsidR="000C3069">
        <w:rPr>
          <w:rFonts w:ascii="Verdana" w:hAnsi="Verdana"/>
        </w:rPr>
        <w:t xml:space="preserve">Street </w:t>
      </w:r>
      <w:r>
        <w:rPr>
          <w:rFonts w:ascii="Verdana" w:hAnsi="Verdana"/>
        </w:rPr>
        <w:t xml:space="preserve">Surgery in Henley </w:t>
      </w:r>
      <w:r w:rsidR="000C3069">
        <w:rPr>
          <w:rFonts w:ascii="Verdana" w:hAnsi="Verdana"/>
        </w:rPr>
        <w:t xml:space="preserve">featuring the </w:t>
      </w:r>
      <w:r>
        <w:rPr>
          <w:rFonts w:ascii="Verdana" w:hAnsi="Verdana"/>
        </w:rPr>
        <w:t xml:space="preserve">sessions </w:t>
      </w:r>
      <w:r w:rsidR="000C3069">
        <w:rPr>
          <w:rFonts w:ascii="Verdana" w:hAnsi="Verdana"/>
        </w:rPr>
        <w:t xml:space="preserve">they ran </w:t>
      </w:r>
      <w:r>
        <w:rPr>
          <w:rFonts w:ascii="Verdana" w:hAnsi="Verdana"/>
        </w:rPr>
        <w:t xml:space="preserve">to explain </w:t>
      </w:r>
      <w:r w:rsidR="000C3069">
        <w:rPr>
          <w:rFonts w:ascii="Verdana" w:hAnsi="Verdana"/>
        </w:rPr>
        <w:t xml:space="preserve">to patients </w:t>
      </w:r>
      <w:r>
        <w:rPr>
          <w:rFonts w:ascii="Verdana" w:hAnsi="Verdana"/>
        </w:rPr>
        <w:t xml:space="preserve">how </w:t>
      </w:r>
      <w:r w:rsidR="000C3069">
        <w:rPr>
          <w:rFonts w:ascii="Verdana" w:hAnsi="Verdana"/>
        </w:rPr>
        <w:t xml:space="preserve">to download and use </w:t>
      </w:r>
      <w:r>
        <w:rPr>
          <w:rFonts w:ascii="Verdana" w:hAnsi="Verdana"/>
        </w:rPr>
        <w:t>the NHS App</w:t>
      </w:r>
      <w:r w:rsidR="000C3069">
        <w:rPr>
          <w:rFonts w:ascii="Verdana" w:hAnsi="Verdana"/>
        </w:rPr>
        <w:t>.</w:t>
      </w:r>
      <w:r>
        <w:rPr>
          <w:rFonts w:ascii="Verdana" w:hAnsi="Verdana"/>
        </w:rPr>
        <w:t xml:space="preserve"> V</w:t>
      </w:r>
      <w:r w:rsidR="000C3069">
        <w:rPr>
          <w:rFonts w:ascii="Verdana" w:hAnsi="Verdana"/>
        </w:rPr>
        <w:t>J</w:t>
      </w:r>
      <w:r>
        <w:rPr>
          <w:rFonts w:ascii="Verdana" w:hAnsi="Verdana"/>
        </w:rPr>
        <w:t xml:space="preserve"> reported that at one of her Chatty Café sessions she helped someone </w:t>
      </w:r>
      <w:r w:rsidR="000C3069">
        <w:rPr>
          <w:rFonts w:ascii="Verdana" w:hAnsi="Verdana"/>
        </w:rPr>
        <w:t xml:space="preserve">to </w:t>
      </w:r>
      <w:r>
        <w:rPr>
          <w:rFonts w:ascii="Verdana" w:hAnsi="Verdana"/>
        </w:rPr>
        <w:t>download the app and explained what they could do with it</w:t>
      </w:r>
      <w:r w:rsidR="000C3069">
        <w:rPr>
          <w:rFonts w:ascii="Verdana" w:hAnsi="Verdana"/>
        </w:rPr>
        <w:t>, including getting repeat prescriptions</w:t>
      </w:r>
      <w:r>
        <w:rPr>
          <w:rFonts w:ascii="Verdana" w:hAnsi="Verdana"/>
        </w:rPr>
        <w:t>.</w:t>
      </w:r>
    </w:p>
    <w:p w14:paraId="4CC3F049" w14:textId="4FAC41BA" w:rsidR="00875F40" w:rsidRPr="00063476" w:rsidRDefault="00063476" w:rsidP="00D36C38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9. SPPG or SPG: </w:t>
      </w:r>
      <w:r>
        <w:rPr>
          <w:rFonts w:ascii="Verdana" w:hAnsi="Verdana"/>
        </w:rPr>
        <w:t xml:space="preserve">It was agreed that we would use SPPG (Stokenchurch Patient Participation Group) which is a mouthful but explains </w:t>
      </w:r>
      <w:r w:rsidR="00BA6381">
        <w:rPr>
          <w:rFonts w:ascii="Verdana" w:hAnsi="Verdana"/>
        </w:rPr>
        <w:t>who</w:t>
      </w:r>
      <w:r>
        <w:rPr>
          <w:rFonts w:ascii="Verdana" w:hAnsi="Verdana"/>
        </w:rPr>
        <w:t xml:space="preserve"> we are.</w:t>
      </w:r>
    </w:p>
    <w:p w14:paraId="54F0C1D8" w14:textId="0B46E923" w:rsidR="00F77268" w:rsidRDefault="00485D01" w:rsidP="00D36C38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</w:t>
      </w:r>
      <w:r w:rsidR="00B57733">
        <w:rPr>
          <w:rFonts w:ascii="Verdana" w:hAnsi="Verdana"/>
          <w:b/>
          <w:bCs/>
        </w:rPr>
        <w:t>0</w:t>
      </w:r>
      <w:r w:rsidR="00F35EC6" w:rsidRPr="00D36C38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</w:t>
      </w:r>
      <w:r w:rsidR="00F35EC6" w:rsidRPr="00D36C38">
        <w:rPr>
          <w:rFonts w:ascii="Verdana" w:hAnsi="Verdana"/>
          <w:b/>
          <w:bCs/>
        </w:rPr>
        <w:t>A.O.B.</w:t>
      </w:r>
      <w:r>
        <w:rPr>
          <w:rFonts w:ascii="Verdana" w:hAnsi="Verdana"/>
          <w:b/>
          <w:bCs/>
        </w:rPr>
        <w:t>:</w:t>
      </w:r>
      <w:r w:rsidR="00F35EC6" w:rsidRPr="00D36C38">
        <w:rPr>
          <w:rFonts w:ascii="Verdana" w:hAnsi="Verdana"/>
          <w:b/>
          <w:bCs/>
        </w:rPr>
        <w:t xml:space="preserve"> </w:t>
      </w:r>
    </w:p>
    <w:p w14:paraId="1C60C70D" w14:textId="007321EE" w:rsidR="0047273B" w:rsidRDefault="00063476" w:rsidP="00D36C38">
      <w:pPr>
        <w:jc w:val="both"/>
        <w:rPr>
          <w:rFonts w:ascii="Verdana" w:hAnsi="Verdana"/>
        </w:rPr>
      </w:pPr>
      <w:proofErr w:type="spellStart"/>
      <w:r w:rsidRPr="00063476">
        <w:rPr>
          <w:rFonts w:ascii="Verdana" w:hAnsi="Verdana"/>
        </w:rPr>
        <w:t>L</w:t>
      </w:r>
      <w:r w:rsidR="000C3069">
        <w:rPr>
          <w:rFonts w:ascii="Verdana" w:hAnsi="Verdana"/>
        </w:rPr>
        <w:t>Lo</w:t>
      </w:r>
      <w:proofErr w:type="spellEnd"/>
      <w:r>
        <w:rPr>
          <w:rFonts w:ascii="Verdana" w:hAnsi="Verdana"/>
        </w:rPr>
        <w:t xml:space="preserve"> suggested creating an SPPG WhatsApp Group</w:t>
      </w:r>
      <w:r w:rsidR="000C3069">
        <w:rPr>
          <w:rFonts w:ascii="Verdana" w:hAnsi="Verdana"/>
        </w:rPr>
        <w:t xml:space="preserve"> for short communications.</w:t>
      </w:r>
      <w:r w:rsidR="004006D1">
        <w:rPr>
          <w:rFonts w:ascii="Verdana" w:hAnsi="Verdana"/>
        </w:rPr>
        <w:t xml:space="preserve"> R</w:t>
      </w:r>
      <w:r w:rsidR="000C3069">
        <w:rPr>
          <w:rFonts w:ascii="Verdana" w:hAnsi="Verdana"/>
        </w:rPr>
        <w:t>R</w:t>
      </w:r>
      <w:r w:rsidR="004006D1">
        <w:rPr>
          <w:rFonts w:ascii="Verdana" w:hAnsi="Verdana"/>
        </w:rPr>
        <w:t xml:space="preserve"> said he would not want to be included</w:t>
      </w:r>
      <w:r w:rsidR="000C3069">
        <w:rPr>
          <w:rFonts w:ascii="Verdana" w:hAnsi="Verdana"/>
        </w:rPr>
        <w:t>.</w:t>
      </w:r>
      <w:r w:rsidR="004006D1">
        <w:rPr>
          <w:rFonts w:ascii="Verdana" w:hAnsi="Verdana"/>
        </w:rPr>
        <w:t xml:space="preserve"> </w:t>
      </w:r>
      <w:r w:rsidR="000C3069">
        <w:rPr>
          <w:rFonts w:ascii="Verdana" w:hAnsi="Verdana"/>
        </w:rPr>
        <w:t>E</w:t>
      </w:r>
      <w:r w:rsidR="004006D1">
        <w:rPr>
          <w:rFonts w:ascii="Verdana" w:hAnsi="Verdana"/>
        </w:rPr>
        <w:t>mails</w:t>
      </w:r>
      <w:r w:rsidR="000C3069">
        <w:rPr>
          <w:rFonts w:ascii="Verdana" w:hAnsi="Verdana"/>
        </w:rPr>
        <w:t xml:space="preserve"> would continue to be used for longer exchanges.</w:t>
      </w:r>
    </w:p>
    <w:p w14:paraId="40160DD1" w14:textId="50843521" w:rsidR="004006D1" w:rsidRPr="000C3069" w:rsidRDefault="004006D1" w:rsidP="00D36C38">
      <w:pPr>
        <w:jc w:val="both"/>
        <w:rPr>
          <w:rFonts w:ascii="Verdana" w:hAnsi="Verdana"/>
        </w:rPr>
      </w:pPr>
      <w:r w:rsidRPr="000C3069">
        <w:rPr>
          <w:rFonts w:ascii="Verdana" w:hAnsi="Verdana"/>
        </w:rPr>
        <w:t>At the end of the meeting I</w:t>
      </w:r>
      <w:r w:rsidR="000C3069" w:rsidRPr="000C3069">
        <w:rPr>
          <w:rFonts w:ascii="Verdana" w:hAnsi="Verdana"/>
        </w:rPr>
        <w:t xml:space="preserve">R </w:t>
      </w:r>
      <w:r w:rsidRPr="000C3069">
        <w:rPr>
          <w:rFonts w:ascii="Verdana" w:hAnsi="Verdana"/>
        </w:rPr>
        <w:t>mad</w:t>
      </w:r>
      <w:r w:rsidR="000C3069" w:rsidRPr="000C3069">
        <w:rPr>
          <w:rFonts w:ascii="Verdana" w:hAnsi="Verdana"/>
        </w:rPr>
        <w:t>e</w:t>
      </w:r>
      <w:r w:rsidRPr="000C3069">
        <w:rPr>
          <w:rFonts w:ascii="Verdana" w:hAnsi="Verdana"/>
        </w:rPr>
        <w:t xml:space="preserve"> a presentation to M</w:t>
      </w:r>
      <w:r w:rsidR="000C3069" w:rsidRPr="000C3069">
        <w:rPr>
          <w:rFonts w:ascii="Verdana" w:hAnsi="Verdana"/>
        </w:rPr>
        <w:t>E</w:t>
      </w:r>
      <w:r w:rsidRPr="000C3069">
        <w:rPr>
          <w:rFonts w:ascii="Verdana" w:hAnsi="Verdana"/>
        </w:rPr>
        <w:t xml:space="preserve"> and thanked </w:t>
      </w:r>
      <w:r w:rsidR="000C3069" w:rsidRPr="000C3069">
        <w:rPr>
          <w:rFonts w:ascii="Verdana" w:hAnsi="Verdana"/>
        </w:rPr>
        <w:t xml:space="preserve">him </w:t>
      </w:r>
      <w:r w:rsidRPr="000C3069">
        <w:rPr>
          <w:rFonts w:ascii="Verdana" w:hAnsi="Verdana"/>
        </w:rPr>
        <w:t>for all the help he had given the SPPG and the SMC during the past 11 years.</w:t>
      </w:r>
    </w:p>
    <w:p w14:paraId="4B9DFB88" w14:textId="77777777" w:rsidR="00063476" w:rsidRDefault="00063476" w:rsidP="00063476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Dates of next meetings.</w:t>
      </w:r>
    </w:p>
    <w:p w14:paraId="06C76C59" w14:textId="77777777" w:rsidR="00063476" w:rsidRPr="00F77268" w:rsidRDefault="00063476" w:rsidP="00063476">
      <w:pPr>
        <w:jc w:val="both"/>
        <w:rPr>
          <w:rFonts w:ascii="Verdana" w:hAnsi="Verdana"/>
        </w:rPr>
      </w:pPr>
      <w:r>
        <w:rPr>
          <w:rFonts w:ascii="Verdana" w:hAnsi="Verdana"/>
        </w:rPr>
        <w:t>11</w:t>
      </w:r>
      <w:r w:rsidRPr="00B5773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June,</w:t>
      </w:r>
      <w:proofErr w:type="gramEnd"/>
      <w:r>
        <w:rPr>
          <w:rFonts w:ascii="Verdana" w:hAnsi="Verdana"/>
        </w:rPr>
        <w:t xml:space="preserve"> 17</w:t>
      </w:r>
      <w:r w:rsidRPr="00B5773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September and 12</w:t>
      </w:r>
      <w:r w:rsidRPr="00B57733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November (to include the AGM)</w:t>
      </w:r>
    </w:p>
    <w:p w14:paraId="175700B5" w14:textId="4EBD60FE" w:rsidR="000B3239" w:rsidRPr="00631908" w:rsidRDefault="00F907C9" w:rsidP="00D36C38">
      <w:pPr>
        <w:jc w:val="both"/>
        <w:rPr>
          <w:rFonts w:ascii="Verdana" w:hAnsi="Verdana"/>
        </w:rPr>
      </w:pPr>
      <w:r>
        <w:rPr>
          <w:rFonts w:ascii="Verdana" w:hAnsi="Verdana"/>
        </w:rPr>
        <w:t>IR</w:t>
      </w:r>
      <w:r w:rsidR="00B57733">
        <w:rPr>
          <w:rFonts w:ascii="Verdana" w:hAnsi="Verdana"/>
        </w:rPr>
        <w:t xml:space="preserve"> thanked everyone for coming and their input and t</w:t>
      </w:r>
      <w:r w:rsidR="0070280B" w:rsidRPr="00D36C38">
        <w:rPr>
          <w:rFonts w:ascii="Verdana" w:hAnsi="Verdana"/>
        </w:rPr>
        <w:t xml:space="preserve">he meeting closed at </w:t>
      </w:r>
      <w:r w:rsidR="00F77268">
        <w:rPr>
          <w:rFonts w:ascii="Verdana" w:hAnsi="Verdana"/>
        </w:rPr>
        <w:t>20.</w:t>
      </w:r>
      <w:r w:rsidR="004006D1">
        <w:rPr>
          <w:rFonts w:ascii="Verdana" w:hAnsi="Verdana"/>
        </w:rPr>
        <w:t>2</w:t>
      </w:r>
      <w:r w:rsidR="00F77268">
        <w:rPr>
          <w:rFonts w:ascii="Verdana" w:hAnsi="Verdana"/>
        </w:rPr>
        <w:t>5.</w:t>
      </w:r>
      <w:bookmarkEnd w:id="0"/>
    </w:p>
    <w:sectPr w:rsidR="000B3239" w:rsidRPr="00631908" w:rsidSect="00C6298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5D7"/>
    <w:multiLevelType w:val="hybridMultilevel"/>
    <w:tmpl w:val="2EB66F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F21D0"/>
    <w:multiLevelType w:val="hybridMultilevel"/>
    <w:tmpl w:val="9B9632BE"/>
    <w:lvl w:ilvl="0" w:tplc="769A8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99518">
    <w:abstractNumId w:val="0"/>
  </w:num>
  <w:num w:numId="2" w16cid:durableId="99838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24"/>
    <w:rsid w:val="000030C0"/>
    <w:rsid w:val="00016D09"/>
    <w:rsid w:val="00063476"/>
    <w:rsid w:val="00094AA5"/>
    <w:rsid w:val="000A6DFD"/>
    <w:rsid w:val="000A7340"/>
    <w:rsid w:val="000B3239"/>
    <w:rsid w:val="000C3069"/>
    <w:rsid w:val="000C6D28"/>
    <w:rsid w:val="000E30E1"/>
    <w:rsid w:val="000E49FB"/>
    <w:rsid w:val="00101ABA"/>
    <w:rsid w:val="0011228B"/>
    <w:rsid w:val="001202C0"/>
    <w:rsid w:val="00124B1D"/>
    <w:rsid w:val="00127C47"/>
    <w:rsid w:val="00173E4B"/>
    <w:rsid w:val="00185CB5"/>
    <w:rsid w:val="001B4F0F"/>
    <w:rsid w:val="001B7D8C"/>
    <w:rsid w:val="001C1877"/>
    <w:rsid w:val="001E74D9"/>
    <w:rsid w:val="001F1A97"/>
    <w:rsid w:val="001F781E"/>
    <w:rsid w:val="00210403"/>
    <w:rsid w:val="00220D08"/>
    <w:rsid w:val="0024299E"/>
    <w:rsid w:val="002848F2"/>
    <w:rsid w:val="0028683B"/>
    <w:rsid w:val="002971DB"/>
    <w:rsid w:val="002A0821"/>
    <w:rsid w:val="002B4D69"/>
    <w:rsid w:val="002B7271"/>
    <w:rsid w:val="002F3A98"/>
    <w:rsid w:val="0031182C"/>
    <w:rsid w:val="003146A2"/>
    <w:rsid w:val="0031557E"/>
    <w:rsid w:val="0032541D"/>
    <w:rsid w:val="00354C72"/>
    <w:rsid w:val="00374CB4"/>
    <w:rsid w:val="003811D3"/>
    <w:rsid w:val="003A7F32"/>
    <w:rsid w:val="003F030B"/>
    <w:rsid w:val="004006D1"/>
    <w:rsid w:val="00406A4E"/>
    <w:rsid w:val="00406D7F"/>
    <w:rsid w:val="00410B56"/>
    <w:rsid w:val="00415D8E"/>
    <w:rsid w:val="00425F8A"/>
    <w:rsid w:val="004475D9"/>
    <w:rsid w:val="00460E73"/>
    <w:rsid w:val="0047273B"/>
    <w:rsid w:val="004854FA"/>
    <w:rsid w:val="00485D01"/>
    <w:rsid w:val="00486F8F"/>
    <w:rsid w:val="00492458"/>
    <w:rsid w:val="0049728B"/>
    <w:rsid w:val="004A0EE0"/>
    <w:rsid w:val="004C334B"/>
    <w:rsid w:val="004C4088"/>
    <w:rsid w:val="005826E5"/>
    <w:rsid w:val="00592CDA"/>
    <w:rsid w:val="005A334B"/>
    <w:rsid w:val="005B1CDC"/>
    <w:rsid w:val="005B5DFB"/>
    <w:rsid w:val="005C79FC"/>
    <w:rsid w:val="005C7E90"/>
    <w:rsid w:val="005D240C"/>
    <w:rsid w:val="005D2771"/>
    <w:rsid w:val="0062107F"/>
    <w:rsid w:val="00621F62"/>
    <w:rsid w:val="0062429B"/>
    <w:rsid w:val="00631908"/>
    <w:rsid w:val="00652D27"/>
    <w:rsid w:val="006602F3"/>
    <w:rsid w:val="00665D69"/>
    <w:rsid w:val="00682AA1"/>
    <w:rsid w:val="006B1E64"/>
    <w:rsid w:val="006B5445"/>
    <w:rsid w:val="006E2FD6"/>
    <w:rsid w:val="006F5611"/>
    <w:rsid w:val="0070280B"/>
    <w:rsid w:val="007068E3"/>
    <w:rsid w:val="00713590"/>
    <w:rsid w:val="0072512F"/>
    <w:rsid w:val="00730AB6"/>
    <w:rsid w:val="00732E5A"/>
    <w:rsid w:val="00734173"/>
    <w:rsid w:val="007343B9"/>
    <w:rsid w:val="00737361"/>
    <w:rsid w:val="00787F5C"/>
    <w:rsid w:val="00792749"/>
    <w:rsid w:val="007B4668"/>
    <w:rsid w:val="007B68F0"/>
    <w:rsid w:val="007D187D"/>
    <w:rsid w:val="007E1BFB"/>
    <w:rsid w:val="007F2410"/>
    <w:rsid w:val="0081456D"/>
    <w:rsid w:val="00823836"/>
    <w:rsid w:val="00826F86"/>
    <w:rsid w:val="00830A05"/>
    <w:rsid w:val="00836EB1"/>
    <w:rsid w:val="008371BB"/>
    <w:rsid w:val="00875F40"/>
    <w:rsid w:val="008766EA"/>
    <w:rsid w:val="00881F11"/>
    <w:rsid w:val="00896713"/>
    <w:rsid w:val="008A3836"/>
    <w:rsid w:val="008A392E"/>
    <w:rsid w:val="008D4624"/>
    <w:rsid w:val="008E5CEB"/>
    <w:rsid w:val="008F3F11"/>
    <w:rsid w:val="00920796"/>
    <w:rsid w:val="009678A3"/>
    <w:rsid w:val="00973C28"/>
    <w:rsid w:val="00984F39"/>
    <w:rsid w:val="00986830"/>
    <w:rsid w:val="00990A48"/>
    <w:rsid w:val="0099447B"/>
    <w:rsid w:val="009A0E16"/>
    <w:rsid w:val="009B6247"/>
    <w:rsid w:val="009C317E"/>
    <w:rsid w:val="009C58AF"/>
    <w:rsid w:val="009F5467"/>
    <w:rsid w:val="00A04A55"/>
    <w:rsid w:val="00A04F15"/>
    <w:rsid w:val="00A06594"/>
    <w:rsid w:val="00A0690C"/>
    <w:rsid w:val="00A35DCD"/>
    <w:rsid w:val="00A3718A"/>
    <w:rsid w:val="00A41401"/>
    <w:rsid w:val="00A5059D"/>
    <w:rsid w:val="00A5676E"/>
    <w:rsid w:val="00A637DE"/>
    <w:rsid w:val="00A64460"/>
    <w:rsid w:val="00AC58BF"/>
    <w:rsid w:val="00AD68AC"/>
    <w:rsid w:val="00AE440F"/>
    <w:rsid w:val="00AF3437"/>
    <w:rsid w:val="00AF68B0"/>
    <w:rsid w:val="00B03988"/>
    <w:rsid w:val="00B325AA"/>
    <w:rsid w:val="00B426F0"/>
    <w:rsid w:val="00B44155"/>
    <w:rsid w:val="00B57733"/>
    <w:rsid w:val="00B67AB4"/>
    <w:rsid w:val="00B93D96"/>
    <w:rsid w:val="00B94A9D"/>
    <w:rsid w:val="00BA039D"/>
    <w:rsid w:val="00BA6381"/>
    <w:rsid w:val="00BC092E"/>
    <w:rsid w:val="00BC14ED"/>
    <w:rsid w:val="00BD31B3"/>
    <w:rsid w:val="00C44278"/>
    <w:rsid w:val="00C46A23"/>
    <w:rsid w:val="00C6298F"/>
    <w:rsid w:val="00C9188F"/>
    <w:rsid w:val="00CB701B"/>
    <w:rsid w:val="00CD4377"/>
    <w:rsid w:val="00CE2B44"/>
    <w:rsid w:val="00CE7908"/>
    <w:rsid w:val="00CF07A9"/>
    <w:rsid w:val="00CF0E6B"/>
    <w:rsid w:val="00D14CEB"/>
    <w:rsid w:val="00D156E9"/>
    <w:rsid w:val="00D36C38"/>
    <w:rsid w:val="00D57C0F"/>
    <w:rsid w:val="00D73BEB"/>
    <w:rsid w:val="00D80227"/>
    <w:rsid w:val="00D8109A"/>
    <w:rsid w:val="00D8207B"/>
    <w:rsid w:val="00DB4DE5"/>
    <w:rsid w:val="00DD53C5"/>
    <w:rsid w:val="00DD5852"/>
    <w:rsid w:val="00DE0723"/>
    <w:rsid w:val="00DF3115"/>
    <w:rsid w:val="00E03881"/>
    <w:rsid w:val="00E0475B"/>
    <w:rsid w:val="00E118CA"/>
    <w:rsid w:val="00E12895"/>
    <w:rsid w:val="00E143E1"/>
    <w:rsid w:val="00E30E00"/>
    <w:rsid w:val="00EC03AB"/>
    <w:rsid w:val="00EC474C"/>
    <w:rsid w:val="00ED7DA2"/>
    <w:rsid w:val="00EE3CF8"/>
    <w:rsid w:val="00EE6BBA"/>
    <w:rsid w:val="00EF1C21"/>
    <w:rsid w:val="00F1001E"/>
    <w:rsid w:val="00F15A48"/>
    <w:rsid w:val="00F330A3"/>
    <w:rsid w:val="00F35EC6"/>
    <w:rsid w:val="00F36F28"/>
    <w:rsid w:val="00F67DD9"/>
    <w:rsid w:val="00F77268"/>
    <w:rsid w:val="00F907C9"/>
    <w:rsid w:val="00FD72AB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6573"/>
  <w15:chartTrackingRefBased/>
  <w15:docId w15:val="{396C284D-24B3-43DC-8E8A-1DD04A9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60B4-0657-454E-B4EB-2CABA28F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Carter</dc:creator>
  <cp:keywords/>
  <dc:description/>
  <cp:lastModifiedBy>SHEPHERD, Sarah (STOKENCHURCH MEDICAL CTRE)</cp:lastModifiedBy>
  <cp:revision>2</cp:revision>
  <cp:lastPrinted>2024-05-02T14:00:00Z</cp:lastPrinted>
  <dcterms:created xsi:type="dcterms:W3CDTF">2024-05-03T09:52:00Z</dcterms:created>
  <dcterms:modified xsi:type="dcterms:W3CDTF">2024-05-03T09:52:00Z</dcterms:modified>
</cp:coreProperties>
</file>